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E5" w:rsidRPr="00CC7BC7" w:rsidRDefault="0023345F" w:rsidP="008C45E5">
      <w:pPr>
        <w:shd w:val="clear" w:color="auto" w:fill="FFFFFF"/>
        <w:spacing w:after="0" w:line="240" w:lineRule="auto"/>
        <w:ind w:left="106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33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259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="008C45E5"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</w:t>
      </w:r>
      <w:r w:rsidR="008C4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АЮ</w:t>
      </w:r>
    </w:p>
    <w:p w:rsidR="008C45E5" w:rsidRDefault="008C45E5" w:rsidP="008C45E5">
      <w:pPr>
        <w:shd w:val="clear" w:color="auto" w:fill="FFFFFF"/>
        <w:spacing w:after="0" w:line="240" w:lineRule="auto"/>
        <w:ind w:left="10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Управления образования </w:t>
      </w:r>
    </w:p>
    <w:p w:rsidR="008C45E5" w:rsidRDefault="008C45E5" w:rsidP="008C45E5">
      <w:pPr>
        <w:shd w:val="clear" w:color="auto" w:fill="FFFFFF"/>
        <w:spacing w:after="0" w:line="240" w:lineRule="auto"/>
        <w:ind w:left="10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</w:t>
      </w:r>
    </w:p>
    <w:p w:rsidR="008C45E5" w:rsidRPr="00CC7BC7" w:rsidRDefault="008C45E5" w:rsidP="008C45E5">
      <w:pPr>
        <w:shd w:val="clear" w:color="auto" w:fill="FFFFFF"/>
        <w:spacing w:after="0" w:line="240" w:lineRule="auto"/>
        <w:ind w:left="106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Сокольского муниципального района</w:t>
      </w:r>
    </w:p>
    <w:p w:rsidR="008C45E5" w:rsidRDefault="008C45E5" w:rsidP="008C45E5">
      <w:pPr>
        <w:shd w:val="clear" w:color="auto" w:fill="FFFFFF"/>
        <w:spacing w:after="0" w:line="240" w:lineRule="auto"/>
        <w:ind w:left="106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CC7B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Дресвянкина</w:t>
      </w:r>
      <w:proofErr w:type="spellEnd"/>
    </w:p>
    <w:p w:rsidR="004259B6" w:rsidRPr="0023345F" w:rsidRDefault="004259B6" w:rsidP="008C45E5">
      <w:pPr>
        <w:shd w:val="clear" w:color="auto" w:fill="FFFFFF"/>
        <w:spacing w:after="0" w:line="240" w:lineRule="auto"/>
        <w:ind w:right="-456"/>
        <w:jc w:val="righ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239ED" w:rsidRDefault="002239ED" w:rsidP="0023345F">
      <w:pPr>
        <w:shd w:val="clear" w:color="auto" w:fill="FFFFFF"/>
        <w:spacing w:after="0" w:line="240" w:lineRule="auto"/>
        <w:ind w:right="-43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3345F" w:rsidRPr="0023345F" w:rsidRDefault="0023345F" w:rsidP="0023345F">
      <w:pPr>
        <w:shd w:val="clear" w:color="auto" w:fill="FFFFFF"/>
        <w:spacing w:after="0" w:line="240" w:lineRule="auto"/>
        <w:ind w:right="-435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334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</w:t>
      </w:r>
      <w:r w:rsidR="002239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МЕРОПРИЯТИЙ</w:t>
      </w:r>
    </w:p>
    <w:p w:rsidR="0023345F" w:rsidRDefault="0023345F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34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устранению недостатков, выявленных в ходе независимой </w:t>
      </w:r>
      <w:proofErr w:type="gramStart"/>
      <w:r w:rsidRPr="002334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оценки качества условий оказания услуг</w:t>
      </w:r>
      <w:proofErr w:type="gramEnd"/>
    </w:p>
    <w:p w:rsidR="002239ED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БДОУ СМР "Детский сад №17"</w:t>
      </w:r>
    </w:p>
    <w:p w:rsidR="002239ED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2021 год</w:t>
      </w:r>
    </w:p>
    <w:p w:rsidR="00792565" w:rsidRDefault="00792565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15878" w:type="dxa"/>
        <w:tblInd w:w="-459" w:type="dxa"/>
        <w:tblLayout w:type="fixed"/>
        <w:tblLook w:val="04A0"/>
      </w:tblPr>
      <w:tblGrid>
        <w:gridCol w:w="3588"/>
        <w:gridCol w:w="4116"/>
        <w:gridCol w:w="1793"/>
        <w:gridCol w:w="142"/>
        <w:gridCol w:w="1985"/>
        <w:gridCol w:w="2127"/>
        <w:gridCol w:w="2127"/>
      </w:tblGrid>
      <w:tr w:rsidR="00F23981" w:rsidTr="003A5983">
        <w:trPr>
          <w:trHeight w:val="276"/>
        </w:trPr>
        <w:tc>
          <w:tcPr>
            <w:tcW w:w="3588" w:type="dxa"/>
            <w:vMerge w:val="restart"/>
          </w:tcPr>
          <w:p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Недостатки, выявленные </w:t>
            </w:r>
            <w:proofErr w:type="gramStart"/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ходе независимой оценки</w:t>
            </w:r>
          </w:p>
          <w:p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качества условий оказания</w:t>
            </w:r>
          </w:p>
          <w:p w:rsidR="00F23981" w:rsidRPr="000D6DAC" w:rsidRDefault="00F23981" w:rsidP="00F2398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услуг организацией</w:t>
            </w:r>
          </w:p>
        </w:tc>
        <w:tc>
          <w:tcPr>
            <w:tcW w:w="4116" w:type="dxa"/>
            <w:vMerge w:val="restart"/>
          </w:tcPr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793" w:type="dxa"/>
            <w:vMerge w:val="restart"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</w:t>
            </w:r>
          </w:p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vMerge w:val="restart"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4" w:type="dxa"/>
            <w:gridSpan w:val="2"/>
          </w:tcPr>
          <w:p w:rsidR="00F23981" w:rsidRPr="00082AE8" w:rsidRDefault="00F23981" w:rsidP="00F23981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ходе реализации</w:t>
            </w:r>
          </w:p>
          <w:p w:rsidR="00F23981" w:rsidRPr="0023345F" w:rsidRDefault="00F23981" w:rsidP="00F239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F23981" w:rsidTr="00F23981">
        <w:trPr>
          <w:trHeight w:val="276"/>
        </w:trPr>
        <w:tc>
          <w:tcPr>
            <w:tcW w:w="3588" w:type="dxa"/>
            <w:vMerge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6" w:type="dxa"/>
            <w:vMerge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vMerge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</w:tcPr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23981" w:rsidRPr="00082AE8" w:rsidRDefault="00F23981" w:rsidP="00DF281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Реализованные меры</w:t>
            </w:r>
          </w:p>
        </w:tc>
        <w:tc>
          <w:tcPr>
            <w:tcW w:w="2127" w:type="dxa"/>
          </w:tcPr>
          <w:p w:rsidR="00F23981" w:rsidRPr="00082AE8" w:rsidRDefault="00F23981" w:rsidP="00DF2812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AE8"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F23981" w:rsidTr="00F23981">
        <w:trPr>
          <w:trHeight w:val="358"/>
        </w:trPr>
        <w:tc>
          <w:tcPr>
            <w:tcW w:w="15878" w:type="dxa"/>
            <w:gridSpan w:val="7"/>
          </w:tcPr>
          <w:p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 «Открытость и доступность информации об организации»</w:t>
            </w:r>
          </w:p>
        </w:tc>
      </w:tr>
      <w:tr w:rsidR="00F23981" w:rsidTr="00951C6D">
        <w:trPr>
          <w:trHeight w:val="594"/>
        </w:trPr>
        <w:tc>
          <w:tcPr>
            <w:tcW w:w="3588" w:type="dxa"/>
          </w:tcPr>
          <w:p w:rsidR="00F23981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информации на сайте</w:t>
            </w:r>
          </w:p>
          <w:p w:rsidR="00F23981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 контактных телефонах и адресах электронной почты</w:t>
            </w:r>
          </w:p>
          <w:p w:rsidR="00F23981" w:rsidRPr="0023345F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 численности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116" w:type="dxa"/>
          </w:tcPr>
          <w:p w:rsidR="00F23981" w:rsidRDefault="00F23981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сайте размещена информация о контактных телефонах и адресах электронной почты, численности обучающихся в разделе "Общие сведения о ДОУ"  и в разделе "Образование"</w:t>
            </w:r>
          </w:p>
          <w:p w:rsidR="00F23981" w:rsidRDefault="007D006C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http://d19116.edu35.ru/shildhome/osnovnye-svedeniya/105-obshchie-svedeniya-o-dou</w:t>
              </w:r>
            </w:hyperlink>
          </w:p>
          <w:p w:rsidR="00F23981" w:rsidRDefault="00F23981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981" w:rsidRDefault="00F23981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1.Продолжение своевременного внесения изменений в информацию о деятельности ОО  на сайте, осуществление контроля.</w:t>
            </w:r>
          </w:p>
          <w:p w:rsidR="00F23981" w:rsidRPr="0023345F" w:rsidRDefault="00F23981" w:rsidP="00B44B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Информирование родителей о деятельности ДОУ  по разным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направлениям деятельности ДОУ</w:t>
            </w:r>
          </w:p>
        </w:tc>
        <w:tc>
          <w:tcPr>
            <w:tcW w:w="1935" w:type="dxa"/>
            <w:gridSpan w:val="2"/>
            <w:vAlign w:val="center"/>
          </w:tcPr>
          <w:p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январь  2021</w:t>
            </w:r>
          </w:p>
          <w:p w:rsidR="00F23981" w:rsidRPr="0023345F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года</w:t>
            </w:r>
          </w:p>
        </w:tc>
        <w:tc>
          <w:tcPr>
            <w:tcW w:w="1985" w:type="dxa"/>
            <w:vAlign w:val="center"/>
          </w:tcPr>
          <w:p w:rsidR="00F23981" w:rsidRDefault="00F23981" w:rsidP="000617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сайт</w:t>
            </w:r>
            <w:proofErr w:type="gramEnd"/>
          </w:p>
          <w:p w:rsidR="00F23981" w:rsidRDefault="00F23981" w:rsidP="000617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F23981" w:rsidRPr="0023345F" w:rsidRDefault="00F23981" w:rsidP="000617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Шевелева Е.В.</w:t>
            </w:r>
          </w:p>
        </w:tc>
        <w:tc>
          <w:tcPr>
            <w:tcW w:w="2127" w:type="dxa"/>
          </w:tcPr>
          <w:p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981" w:rsidTr="00951C6D">
        <w:trPr>
          <w:trHeight w:val="1050"/>
        </w:trPr>
        <w:tc>
          <w:tcPr>
            <w:tcW w:w="3588" w:type="dxa"/>
          </w:tcPr>
          <w:p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-документ об установлении размера платы</w:t>
            </w:r>
          </w:p>
          <w:p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23981" w:rsidRPr="000D6DAC" w:rsidRDefault="00F23981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6" w:type="dxa"/>
          </w:tcPr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об установлении  родительской платы  размещен в разделе "Документы" "Плата за детский сад"</w:t>
            </w:r>
          </w:p>
          <w:p w:rsidR="00F23981" w:rsidRDefault="007D006C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http://d19116.edu35.ru/shildhome/documents/716-platf</w:t>
              </w:r>
            </w:hyperlink>
          </w:p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1.Обновление информации в соответствии с изменениями</w:t>
            </w:r>
          </w:p>
          <w:p w:rsidR="00F23981" w:rsidRPr="000D6DAC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F23981" w:rsidRPr="0023345F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изменения нормативных  документов</w:t>
            </w:r>
          </w:p>
        </w:tc>
        <w:tc>
          <w:tcPr>
            <w:tcW w:w="1985" w:type="dxa"/>
            <w:vAlign w:val="center"/>
          </w:tcPr>
          <w:p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F23981" w:rsidRPr="0023345F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Шевелева Е.В.</w:t>
            </w:r>
          </w:p>
        </w:tc>
        <w:tc>
          <w:tcPr>
            <w:tcW w:w="2127" w:type="dxa"/>
          </w:tcPr>
          <w:p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981" w:rsidTr="00951C6D">
        <w:trPr>
          <w:trHeight w:val="892"/>
        </w:trPr>
        <w:tc>
          <w:tcPr>
            <w:tcW w:w="3588" w:type="dxa"/>
          </w:tcPr>
          <w:p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обеспечении доступа в здания ОО  инвалидов и лиц с ОВЗ</w:t>
            </w:r>
          </w:p>
          <w:p w:rsidR="00F23981" w:rsidRPr="000D6DAC" w:rsidRDefault="00F23981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6" w:type="dxa"/>
          </w:tcPr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создан раздел "Доступная среда", где размещены  необходимые документы</w:t>
            </w:r>
          </w:p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981" w:rsidRDefault="007D006C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http://d19116.edu35.ru/shildhome/dostupnaya-sreda</w:t>
              </w:r>
            </w:hyperlink>
          </w:p>
          <w:p w:rsidR="00F23981" w:rsidRPr="000D6DAC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  <w:vAlign w:val="center"/>
          </w:tcPr>
          <w:p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F23981" w:rsidRPr="000D6DAC" w:rsidRDefault="00F23981" w:rsidP="00F239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изменения нормативных  документов</w:t>
            </w:r>
          </w:p>
        </w:tc>
        <w:tc>
          <w:tcPr>
            <w:tcW w:w="1985" w:type="dxa"/>
            <w:vAlign w:val="center"/>
          </w:tcPr>
          <w:p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F23981" w:rsidRPr="000D6DAC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Шевелева Е.В.</w:t>
            </w:r>
          </w:p>
        </w:tc>
        <w:tc>
          <w:tcPr>
            <w:tcW w:w="2127" w:type="dxa"/>
          </w:tcPr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981" w:rsidTr="00951C6D">
        <w:trPr>
          <w:trHeight w:val="664"/>
        </w:trPr>
        <w:tc>
          <w:tcPr>
            <w:tcW w:w="3588" w:type="dxa"/>
          </w:tcPr>
          <w:p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-об условиях питания обучающихся</w:t>
            </w:r>
          </w:p>
          <w:p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-об условиях охраны здоровья обучающихся</w:t>
            </w:r>
          </w:p>
          <w:p w:rsidR="00F23981" w:rsidRPr="000D6DAC" w:rsidRDefault="00F23981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6" w:type="dxa"/>
          </w:tcPr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создан раздел "О питании воспитанников". В разделе "Локальные акты"- положение "О медицинском  обслуживании"</w:t>
            </w:r>
          </w:p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981" w:rsidRDefault="007D006C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http://d19116.edu35.ru/shildhome/materialno-tekhnicheskoe-obespechenie/443-o-pitanii-vospitannikov</w:t>
              </w:r>
            </w:hyperlink>
          </w:p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Расширение  и обновление информации об условиях питания, охраны  здоровья обучающихся в соответствии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</w:p>
          <w:p w:rsidR="00F23981" w:rsidRPr="000D6DAC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Обеспечение  улучшения условий по охране здоровья детей, информирование  родителей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проводимых мероприятий по охране жизни и здоровья детей</w:t>
            </w:r>
          </w:p>
        </w:tc>
        <w:tc>
          <w:tcPr>
            <w:tcW w:w="1935" w:type="dxa"/>
            <w:gridSpan w:val="2"/>
            <w:vAlign w:val="center"/>
          </w:tcPr>
          <w:p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февраль 2021</w:t>
            </w:r>
          </w:p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в течение года</w:t>
            </w:r>
          </w:p>
        </w:tc>
        <w:tc>
          <w:tcPr>
            <w:tcW w:w="1985" w:type="dxa"/>
            <w:vAlign w:val="center"/>
          </w:tcPr>
          <w:p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Соколова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 медсестра Курочкина Е.А.</w:t>
            </w:r>
          </w:p>
          <w:p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981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F23981" w:rsidRPr="000D6DAC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Шевелева Е.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2127" w:type="dxa"/>
          </w:tcPr>
          <w:p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23981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981" w:rsidTr="00951C6D">
        <w:trPr>
          <w:trHeight w:val="753"/>
        </w:trPr>
        <w:tc>
          <w:tcPr>
            <w:tcW w:w="3588" w:type="dxa"/>
          </w:tcPr>
          <w:p w:rsidR="00F23981" w:rsidRPr="000D6DAC" w:rsidRDefault="00F23981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 доступе к информационным системам и ИКС</w:t>
            </w:r>
          </w:p>
        </w:tc>
        <w:tc>
          <w:tcPr>
            <w:tcW w:w="4116" w:type="dxa"/>
          </w:tcPr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обновлена информация о доступе к информационным системам и ИКС.</w:t>
            </w:r>
          </w:p>
          <w:p w:rsidR="00F23981" w:rsidRDefault="007D006C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http://d19116.edu35.ru/shildhome/materialno-tekhnicheskoe-obespechenie/466-o-dostupnykh-elektronnykh-obrazovatelnykh-resursakh</w:t>
              </w:r>
            </w:hyperlink>
          </w:p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981" w:rsidRPr="000D6DAC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Обновление информации в соответствии с изменениями </w:t>
            </w:r>
          </w:p>
        </w:tc>
        <w:tc>
          <w:tcPr>
            <w:tcW w:w="1935" w:type="dxa"/>
            <w:gridSpan w:val="2"/>
            <w:vAlign w:val="center"/>
          </w:tcPr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1985" w:type="dxa"/>
            <w:vAlign w:val="center"/>
          </w:tcPr>
          <w:p w:rsidR="00F23981" w:rsidRPr="00750924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F23981" w:rsidRPr="000D6DAC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Шевелева Е.</w:t>
            </w:r>
            <w:proofErr w:type="gramStart"/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2127" w:type="dxa"/>
          </w:tcPr>
          <w:p w:rsidR="00F23981" w:rsidRPr="00750924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23981" w:rsidRPr="00750924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981" w:rsidTr="00951C6D">
        <w:trPr>
          <w:trHeight w:val="752"/>
        </w:trPr>
        <w:tc>
          <w:tcPr>
            <w:tcW w:w="3588" w:type="dxa"/>
          </w:tcPr>
          <w:p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-об электронных</w:t>
            </w:r>
          </w:p>
          <w:p w:rsidR="00F23981" w:rsidRPr="000D6DAC" w:rsidRDefault="00F23981" w:rsidP="00951C6D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образовательных </w:t>
            </w:r>
            <w:proofErr w:type="gramStart"/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ресурсах</w:t>
            </w:r>
            <w:proofErr w:type="gramEnd"/>
          </w:p>
        </w:tc>
        <w:tc>
          <w:tcPr>
            <w:tcW w:w="4116" w:type="dxa"/>
          </w:tcPr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создан раздел "Электронные образовательные ресурсы", где размещена информация о федеральных  сайтах, сайтах для педагогов,  родителей, детей</w:t>
            </w:r>
          </w:p>
          <w:p w:rsidR="00F23981" w:rsidRDefault="007D006C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F23981" w:rsidRPr="007D102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http://d19116.edu35.ru/shildhome/materialno-tekhnicheskoe-obespechenie/27-2012-11-12-19-54-26</w:t>
              </w:r>
            </w:hyperlink>
          </w:p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3981" w:rsidRPr="000D6DAC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Обновление информации об электронных образовательных ресурсах </w:t>
            </w:r>
          </w:p>
        </w:tc>
        <w:tc>
          <w:tcPr>
            <w:tcW w:w="1935" w:type="dxa"/>
            <w:gridSpan w:val="2"/>
            <w:vAlign w:val="center"/>
          </w:tcPr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1985" w:type="dxa"/>
            <w:vAlign w:val="center"/>
          </w:tcPr>
          <w:p w:rsidR="00F23981" w:rsidRPr="00750924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F23981" w:rsidRPr="000D6DAC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Шевелева Е.</w:t>
            </w:r>
            <w:proofErr w:type="gramStart"/>
            <w:r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2127" w:type="dxa"/>
          </w:tcPr>
          <w:p w:rsidR="00F23981" w:rsidRPr="00750924" w:rsidRDefault="00F23981" w:rsidP="00750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23981" w:rsidRPr="00750924" w:rsidRDefault="00F23981" w:rsidP="007509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981" w:rsidTr="00951C6D">
        <w:trPr>
          <w:trHeight w:val="1176"/>
        </w:trPr>
        <w:tc>
          <w:tcPr>
            <w:tcW w:w="3588" w:type="dxa"/>
          </w:tcPr>
          <w:p w:rsidR="00F23981" w:rsidRPr="000D6DAC" w:rsidRDefault="00F23981" w:rsidP="00951C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 наличии специальных технических средств обучения для инвалидов и лиц с ОВЗ</w:t>
            </w:r>
          </w:p>
        </w:tc>
        <w:tc>
          <w:tcPr>
            <w:tcW w:w="4116" w:type="dxa"/>
          </w:tcPr>
          <w:p w:rsidR="00F23981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сайте  в разделе "Доступная среда" расположена "Информация об обеспечении возможности получения образования инвалидами и лицами с ОВЗ". Имеются паспорт  доступности, анкета обследования доступности, порядок оказания помощи инвалидам и другие материалы</w:t>
            </w:r>
          </w:p>
          <w:p w:rsidR="00951C6D" w:rsidRPr="000D6DAC" w:rsidRDefault="00F23981" w:rsidP="000D6D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Обновление информации</w:t>
            </w:r>
            <w:r w:rsidR="00951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наличии технических средств</w:t>
            </w:r>
          </w:p>
        </w:tc>
        <w:tc>
          <w:tcPr>
            <w:tcW w:w="1935" w:type="dxa"/>
            <w:gridSpan w:val="2"/>
            <w:vAlign w:val="center"/>
          </w:tcPr>
          <w:p w:rsidR="00F23981" w:rsidRPr="000D6DAC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1985" w:type="dxa"/>
            <w:vAlign w:val="center"/>
          </w:tcPr>
          <w:p w:rsidR="00F23981" w:rsidRPr="00750924" w:rsidRDefault="0006177D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</w:t>
            </w:r>
            <w:r w:rsidR="00F23981" w:rsidRPr="00750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:rsidR="00F23981" w:rsidRPr="000D6DAC" w:rsidRDefault="00F23981" w:rsidP="00F239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23981" w:rsidRPr="00750924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23981" w:rsidRPr="00750924" w:rsidRDefault="00F23981" w:rsidP="004A7C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981" w:rsidTr="00F23981">
        <w:trPr>
          <w:trHeight w:val="128"/>
        </w:trPr>
        <w:tc>
          <w:tcPr>
            <w:tcW w:w="15878" w:type="dxa"/>
            <w:gridSpan w:val="7"/>
          </w:tcPr>
          <w:p w:rsidR="00F23981" w:rsidRPr="004259B6" w:rsidRDefault="00F23981" w:rsidP="00F2398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86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Критерий «Доступность услуг для инвалидов»</w:t>
            </w:r>
          </w:p>
        </w:tc>
      </w:tr>
      <w:tr w:rsidR="00F23981" w:rsidTr="00951C6D">
        <w:trPr>
          <w:trHeight w:val="4800"/>
        </w:trPr>
        <w:tc>
          <w:tcPr>
            <w:tcW w:w="3588" w:type="dxa"/>
            <w:vAlign w:val="bottom"/>
          </w:tcPr>
          <w:p w:rsidR="00F23981" w:rsidRPr="004259B6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:rsidR="00F23981" w:rsidRPr="004259B6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входных групп пандусами/ подъемными платформами</w:t>
            </w:r>
          </w:p>
          <w:p w:rsidR="00F23981" w:rsidRPr="004259B6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выделенных стоянок</w:t>
            </w:r>
          </w:p>
          <w:p w:rsidR="00F23981" w:rsidRPr="004259B6" w:rsidRDefault="00F23981" w:rsidP="004A7C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  <w:p w:rsidR="00F23981" w:rsidRPr="004259B6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сменных кресел-колясок</w:t>
            </w:r>
          </w:p>
          <w:p w:rsidR="00F23981" w:rsidRPr="004259B6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специально оборудованных санитарно-гигиенических помещений</w:t>
            </w:r>
          </w:p>
          <w:p w:rsidR="00F23981" w:rsidRDefault="00F23981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16" w:type="dxa"/>
          </w:tcPr>
          <w:p w:rsidR="00F23981" w:rsidRDefault="00F23981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Выполнение мероприятий в соответствии с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Планом  мероприятий</w:t>
            </w: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("д</w:t>
            </w: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орожной картой"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) по повышению показателей доступности для инвалидов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сайте)</w:t>
            </w:r>
          </w:p>
          <w:p w:rsidR="00F23981" w:rsidRDefault="00F23981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23981" w:rsidRPr="004259B6" w:rsidRDefault="00F23981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будут планироваться исходя из потребностей обучающихся и финансовых возможностей ОО.</w:t>
            </w:r>
          </w:p>
        </w:tc>
        <w:tc>
          <w:tcPr>
            <w:tcW w:w="1935" w:type="dxa"/>
            <w:gridSpan w:val="2"/>
          </w:tcPr>
          <w:p w:rsidR="00F23981" w:rsidRDefault="00F2398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соответствии с планом</w:t>
            </w:r>
          </w:p>
          <w:p w:rsidR="00F23981" w:rsidRDefault="00F2398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23981" w:rsidRPr="004259B6" w:rsidRDefault="00F2398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мере необходимости </w:t>
            </w:r>
          </w:p>
        </w:tc>
        <w:tc>
          <w:tcPr>
            <w:tcW w:w="1985" w:type="dxa"/>
          </w:tcPr>
          <w:p w:rsidR="00F23981" w:rsidRPr="004259B6" w:rsidRDefault="00F2398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заведующий Соколова</w:t>
            </w:r>
            <w:proofErr w:type="gramEnd"/>
            <w:r w:rsidRPr="00425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127" w:type="dxa"/>
          </w:tcPr>
          <w:p w:rsidR="00F23981" w:rsidRPr="004259B6" w:rsidRDefault="00F2398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23981" w:rsidRPr="004259B6" w:rsidRDefault="00F23981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51C6D" w:rsidTr="00F23981">
        <w:trPr>
          <w:trHeight w:val="3715"/>
        </w:trPr>
        <w:tc>
          <w:tcPr>
            <w:tcW w:w="3588" w:type="dxa"/>
            <w:vAlign w:val="bottom"/>
          </w:tcPr>
          <w:p w:rsidR="00951C6D" w:rsidRPr="004259B6" w:rsidRDefault="00951C6D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951C6D" w:rsidRPr="004259B6" w:rsidRDefault="00951C6D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951C6D" w:rsidRPr="004259B6" w:rsidRDefault="00951C6D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Дублирование надписей и знаков шрифтом Брайля</w:t>
            </w:r>
          </w:p>
          <w:p w:rsidR="00951C6D" w:rsidRPr="004259B6" w:rsidRDefault="00951C6D" w:rsidP="004A7C2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Возможность предоставления услуг </w:t>
            </w:r>
            <w:proofErr w:type="spellStart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сурд</w:t>
            </w:r>
            <w:proofErr w:type="gramStart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4259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тифлосурдопереводчика</w:t>
            </w:r>
            <w:proofErr w:type="spellEnd"/>
          </w:p>
        </w:tc>
        <w:tc>
          <w:tcPr>
            <w:tcW w:w="4116" w:type="dxa"/>
          </w:tcPr>
          <w:p w:rsidR="00951C6D" w:rsidRPr="004259B6" w:rsidRDefault="00951C6D" w:rsidP="004259B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gridSpan w:val="2"/>
          </w:tcPr>
          <w:p w:rsidR="00951C6D" w:rsidRPr="004259B6" w:rsidRDefault="00951C6D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51C6D" w:rsidRPr="004259B6" w:rsidRDefault="00951C6D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51C6D" w:rsidRPr="004259B6" w:rsidRDefault="00951C6D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51C6D" w:rsidRPr="004259B6" w:rsidRDefault="00951C6D" w:rsidP="002239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239ED" w:rsidRDefault="002239ED" w:rsidP="002239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3345F" w:rsidRPr="00CA6193" w:rsidRDefault="00CA6193" w:rsidP="00CA6193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</w:t>
      </w:r>
      <w:r w:rsidRPr="00CA6193">
        <w:rPr>
          <w:rFonts w:ascii="Times New Roman" w:hAnsi="Times New Roman" w:cs="Times New Roman"/>
          <w:sz w:val="28"/>
          <w:szCs w:val="28"/>
        </w:rPr>
        <w:t xml:space="preserve">Заведующий БДОУ СМР «Детский сад №17»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М.Н. Соколова</w:t>
      </w:r>
    </w:p>
    <w:p w:rsidR="00ED5357" w:rsidRPr="00F23981" w:rsidRDefault="0023345F" w:rsidP="00E5775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3345F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 </w:t>
      </w:r>
    </w:p>
    <w:sectPr w:rsidR="00ED5357" w:rsidRPr="00F23981" w:rsidSect="00951C6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06F0A"/>
    <w:rsid w:val="0006177D"/>
    <w:rsid w:val="000C3348"/>
    <w:rsid w:val="000D6DAC"/>
    <w:rsid w:val="00206F0A"/>
    <w:rsid w:val="002239ED"/>
    <w:rsid w:val="0023345F"/>
    <w:rsid w:val="00242599"/>
    <w:rsid w:val="00336926"/>
    <w:rsid w:val="003A383E"/>
    <w:rsid w:val="004259B6"/>
    <w:rsid w:val="00750924"/>
    <w:rsid w:val="00772C33"/>
    <w:rsid w:val="00792565"/>
    <w:rsid w:val="007D006C"/>
    <w:rsid w:val="0086592F"/>
    <w:rsid w:val="00894DEE"/>
    <w:rsid w:val="008C45E5"/>
    <w:rsid w:val="00940EF5"/>
    <w:rsid w:val="00951C6D"/>
    <w:rsid w:val="00B44B9A"/>
    <w:rsid w:val="00CA6193"/>
    <w:rsid w:val="00E5775B"/>
    <w:rsid w:val="00E86EFF"/>
    <w:rsid w:val="00ED5357"/>
    <w:rsid w:val="00F23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C45E5"/>
    <w:rPr>
      <w:color w:val="0000FF" w:themeColor="hyperlink"/>
      <w:u w:val="single"/>
    </w:rPr>
  </w:style>
  <w:style w:type="paragraph" w:styleId="a5">
    <w:name w:val="No Spacing"/>
    <w:uiPriority w:val="1"/>
    <w:qFormat/>
    <w:rsid w:val="00792565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79256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0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9116.edu35.ru/shildhome/materialno-tekhnicheskoe-obespechenie/443-o-pitanii-vospitannikov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d19116.edu35.ru/shildhome/dostupnaya-sred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19116.edu35.ru/shildhome/documents/716-plat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19116.edu35.ru/shildhome/osnovnye-svedeniya/105-obshchie-svedeniya-o-dou" TargetMode="External"/><Relationship Id="rId10" Type="http://schemas.openxmlformats.org/officeDocument/2006/relationships/hyperlink" Target="http://d19116.edu35.ru/shildhome/materialno-tekhnicheskoe-obespechenie/27-2012-11-12-19-54-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19116.edu35.ru/shildhome/materialno-tekhnicheskoe-obespechenie/466-o-dostupnykh-elektronnykh-obrazovatelnykh-resursak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654B-A2FE-4A01-9712-6A466C130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</cp:revision>
  <dcterms:created xsi:type="dcterms:W3CDTF">2021-01-22T12:17:00Z</dcterms:created>
  <dcterms:modified xsi:type="dcterms:W3CDTF">2021-01-22T12:17:00Z</dcterms:modified>
</cp:coreProperties>
</file>